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4F" w:rsidRDefault="00CD4047">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28650" cy="628650"/>
            <wp:effectExtent l="0" t="0" r="0" b="0"/>
            <wp:wrapTight wrapText="bothSides">
              <wp:wrapPolygon edited="0">
                <wp:start x="12436" y="0"/>
                <wp:lineTo x="0" y="655"/>
                <wp:lineTo x="0" y="15709"/>
                <wp:lineTo x="7855" y="20945"/>
                <wp:lineTo x="11782" y="20945"/>
                <wp:lineTo x="20945" y="16364"/>
                <wp:lineTo x="20945" y="7200"/>
                <wp:lineTo x="20291" y="5236"/>
                <wp:lineTo x="16364" y="0"/>
                <wp:lineTo x="124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Whole School </w:t>
      </w:r>
      <w:r w:rsidR="00B52FC6">
        <w:t xml:space="preserve">Progression in </w:t>
      </w:r>
      <w:r w:rsidR="007A1750">
        <w:t>PESSPA</w:t>
      </w:r>
    </w:p>
    <w:tbl>
      <w:tblPr>
        <w:tblStyle w:val="TableGrid"/>
        <w:tblW w:w="0" w:type="auto"/>
        <w:tblLook w:val="04A0" w:firstRow="1" w:lastRow="0" w:firstColumn="1" w:lastColumn="0" w:noHBand="0" w:noVBand="1"/>
      </w:tblPr>
      <w:tblGrid>
        <w:gridCol w:w="2789"/>
        <w:gridCol w:w="2789"/>
        <w:gridCol w:w="2790"/>
        <w:gridCol w:w="2790"/>
        <w:gridCol w:w="2790"/>
      </w:tblGrid>
      <w:tr w:rsidR="00B52FC6" w:rsidTr="00B52FC6">
        <w:tc>
          <w:tcPr>
            <w:tcW w:w="2789" w:type="dxa"/>
            <w:shd w:val="clear" w:color="auto" w:fill="BFBFBF" w:themeFill="background1" w:themeFillShade="BF"/>
          </w:tcPr>
          <w:p w:rsidR="00B52FC6" w:rsidRPr="00B52FC6" w:rsidRDefault="00B52FC6" w:rsidP="00B52FC6">
            <w:pPr>
              <w:jc w:val="center"/>
              <w:rPr>
                <w:b/>
              </w:rPr>
            </w:pPr>
            <w:r w:rsidRPr="00B52FC6">
              <w:rPr>
                <w:b/>
              </w:rPr>
              <w:t>Objective</w:t>
            </w:r>
          </w:p>
        </w:tc>
        <w:tc>
          <w:tcPr>
            <w:tcW w:w="2789" w:type="dxa"/>
            <w:shd w:val="clear" w:color="auto" w:fill="BFBFBF" w:themeFill="background1" w:themeFillShade="BF"/>
          </w:tcPr>
          <w:p w:rsidR="00B52FC6" w:rsidRPr="00B52FC6" w:rsidRDefault="00B52FC6" w:rsidP="00B52FC6">
            <w:pPr>
              <w:jc w:val="center"/>
              <w:rPr>
                <w:b/>
              </w:rPr>
            </w:pPr>
            <w:r w:rsidRPr="00B52FC6">
              <w:rPr>
                <w:b/>
              </w:rPr>
              <w:t>EYFS</w:t>
            </w:r>
          </w:p>
        </w:tc>
        <w:tc>
          <w:tcPr>
            <w:tcW w:w="2790" w:type="dxa"/>
            <w:shd w:val="clear" w:color="auto" w:fill="BFBFBF" w:themeFill="background1" w:themeFillShade="BF"/>
          </w:tcPr>
          <w:p w:rsidR="00B52FC6" w:rsidRPr="00B52FC6" w:rsidRDefault="00B52FC6" w:rsidP="00B52FC6">
            <w:pPr>
              <w:jc w:val="center"/>
              <w:rPr>
                <w:b/>
              </w:rPr>
            </w:pPr>
            <w:r w:rsidRPr="00B52FC6">
              <w:rPr>
                <w:b/>
              </w:rPr>
              <w:t>Year 1 / 2</w:t>
            </w:r>
          </w:p>
        </w:tc>
        <w:tc>
          <w:tcPr>
            <w:tcW w:w="2790" w:type="dxa"/>
            <w:shd w:val="clear" w:color="auto" w:fill="BFBFBF" w:themeFill="background1" w:themeFillShade="BF"/>
          </w:tcPr>
          <w:p w:rsidR="00B52FC6" w:rsidRPr="00B52FC6" w:rsidRDefault="00B52FC6" w:rsidP="00B52FC6">
            <w:pPr>
              <w:jc w:val="center"/>
              <w:rPr>
                <w:b/>
              </w:rPr>
            </w:pPr>
            <w:r w:rsidRPr="00B52FC6">
              <w:rPr>
                <w:b/>
              </w:rPr>
              <w:t>Year 3 / 4</w:t>
            </w:r>
          </w:p>
        </w:tc>
        <w:tc>
          <w:tcPr>
            <w:tcW w:w="2790" w:type="dxa"/>
            <w:shd w:val="clear" w:color="auto" w:fill="BFBFBF" w:themeFill="background1" w:themeFillShade="BF"/>
          </w:tcPr>
          <w:p w:rsidR="00B52FC6" w:rsidRPr="00B52FC6" w:rsidRDefault="00B52FC6" w:rsidP="00B52FC6">
            <w:pPr>
              <w:jc w:val="center"/>
              <w:rPr>
                <w:b/>
              </w:rPr>
            </w:pPr>
            <w:r w:rsidRPr="00B52FC6">
              <w:rPr>
                <w:b/>
              </w:rPr>
              <w:t>Year 5 / 6</w:t>
            </w:r>
          </w:p>
        </w:tc>
      </w:tr>
      <w:tr w:rsidR="00B52FC6" w:rsidTr="00B52FC6">
        <w:tc>
          <w:tcPr>
            <w:tcW w:w="2789" w:type="dxa"/>
          </w:tcPr>
          <w:p w:rsidR="00B52FC6" w:rsidRPr="00B52FC6" w:rsidRDefault="00716AFB" w:rsidP="00B52FC6">
            <w:pPr>
              <w:rPr>
                <w:sz w:val="20"/>
                <w:szCs w:val="20"/>
              </w:rPr>
            </w:pPr>
            <w:r>
              <w:rPr>
                <w:sz w:val="20"/>
                <w:szCs w:val="20"/>
              </w:rPr>
              <w:t>Physical Skills</w:t>
            </w:r>
          </w:p>
        </w:tc>
        <w:tc>
          <w:tcPr>
            <w:tcW w:w="2789" w:type="dxa"/>
          </w:tcPr>
          <w:p w:rsidR="00716AFB" w:rsidRDefault="00716AFB" w:rsidP="00716AFB">
            <w:pPr>
              <w:rPr>
                <w:sz w:val="20"/>
                <w:szCs w:val="20"/>
              </w:rPr>
            </w:pPr>
            <w:r w:rsidRPr="00716AFB">
              <w:rPr>
                <w:sz w:val="20"/>
                <w:szCs w:val="20"/>
              </w:rPr>
              <w:sym w:font="Symbol" w:char="F0B7"/>
            </w:r>
            <w:r w:rsidRPr="00716AFB">
              <w:rPr>
                <w:sz w:val="20"/>
                <w:szCs w:val="20"/>
              </w:rPr>
              <w:t xml:space="preserve"> Play on their own and with others, keeping themselves safe by finding free space </w:t>
            </w:r>
          </w:p>
          <w:p w:rsidR="00716AFB" w:rsidRDefault="00716AFB" w:rsidP="00716AFB">
            <w:pPr>
              <w:rPr>
                <w:sz w:val="20"/>
                <w:szCs w:val="20"/>
              </w:rPr>
            </w:pPr>
            <w:r w:rsidRPr="00716AFB">
              <w:rPr>
                <w:sz w:val="20"/>
                <w:szCs w:val="20"/>
              </w:rPr>
              <w:sym w:font="Symbol" w:char="F0B7"/>
            </w:r>
            <w:r w:rsidRPr="00716AFB">
              <w:rPr>
                <w:sz w:val="20"/>
                <w:szCs w:val="20"/>
              </w:rPr>
              <w:t xml:space="preserve"> Become a competent mover so that they can avoid others by controlling their body so they don’t fall over i.e. move forward, sideways and backwards at different speeds with increasing control </w:t>
            </w:r>
          </w:p>
          <w:p w:rsidR="00482BA2" w:rsidRDefault="00716AFB" w:rsidP="00716AFB">
            <w:pPr>
              <w:rPr>
                <w:sz w:val="20"/>
                <w:szCs w:val="20"/>
              </w:rPr>
            </w:pPr>
            <w:r w:rsidRPr="00716AFB">
              <w:rPr>
                <w:sz w:val="20"/>
                <w:szCs w:val="20"/>
              </w:rPr>
              <w:sym w:font="Symbol" w:char="F0B7"/>
            </w:r>
            <w:r w:rsidRPr="00716AFB">
              <w:rPr>
                <w:sz w:val="20"/>
                <w:szCs w:val="20"/>
              </w:rPr>
              <w:t xml:space="preserve"> Control </w:t>
            </w:r>
            <w:r w:rsidR="00482BA2">
              <w:rPr>
                <w:sz w:val="20"/>
                <w:szCs w:val="20"/>
              </w:rPr>
              <w:t>balls of various sizes &amp; shapes:</w:t>
            </w:r>
            <w:r w:rsidRPr="00716AFB">
              <w:rPr>
                <w:sz w:val="20"/>
                <w:szCs w:val="20"/>
              </w:rPr>
              <w:t xml:space="preserve"> </w:t>
            </w:r>
          </w:p>
          <w:p w:rsidR="00482BA2" w:rsidRDefault="00482BA2" w:rsidP="00482BA2">
            <w:pPr>
              <w:pStyle w:val="ListParagraph"/>
              <w:numPr>
                <w:ilvl w:val="0"/>
                <w:numId w:val="4"/>
              </w:numPr>
              <w:rPr>
                <w:sz w:val="20"/>
                <w:szCs w:val="20"/>
              </w:rPr>
            </w:pPr>
            <w:r>
              <w:rPr>
                <w:sz w:val="20"/>
                <w:szCs w:val="20"/>
              </w:rPr>
              <w:t>C</w:t>
            </w:r>
            <w:r w:rsidR="00716AFB" w:rsidRPr="00482BA2">
              <w:rPr>
                <w:sz w:val="20"/>
                <w:szCs w:val="20"/>
              </w:rPr>
              <w:t>arry and release into a targ</w:t>
            </w:r>
            <w:r>
              <w:rPr>
                <w:sz w:val="20"/>
                <w:szCs w:val="20"/>
              </w:rPr>
              <w:t xml:space="preserve">et. </w:t>
            </w:r>
          </w:p>
          <w:p w:rsidR="00482BA2" w:rsidRDefault="00482BA2" w:rsidP="00482BA2">
            <w:pPr>
              <w:pStyle w:val="ListParagraph"/>
              <w:numPr>
                <w:ilvl w:val="0"/>
                <w:numId w:val="4"/>
              </w:numPr>
              <w:rPr>
                <w:sz w:val="20"/>
                <w:szCs w:val="20"/>
              </w:rPr>
            </w:pPr>
            <w:r>
              <w:rPr>
                <w:sz w:val="20"/>
                <w:szCs w:val="20"/>
              </w:rPr>
              <w:t>R</w:t>
            </w:r>
            <w:r w:rsidR="00716AFB" w:rsidRPr="00482BA2">
              <w:rPr>
                <w:sz w:val="20"/>
                <w:szCs w:val="20"/>
              </w:rPr>
              <w:t>ol</w:t>
            </w:r>
            <w:r>
              <w:rPr>
                <w:sz w:val="20"/>
                <w:szCs w:val="20"/>
              </w:rPr>
              <w:t xml:space="preserve">l, throw underarm into a target </w:t>
            </w:r>
          </w:p>
          <w:p w:rsidR="00482BA2" w:rsidRDefault="00482BA2" w:rsidP="00482BA2">
            <w:pPr>
              <w:pStyle w:val="ListParagraph"/>
              <w:numPr>
                <w:ilvl w:val="0"/>
                <w:numId w:val="4"/>
              </w:numPr>
              <w:rPr>
                <w:sz w:val="20"/>
                <w:szCs w:val="20"/>
              </w:rPr>
            </w:pPr>
            <w:r>
              <w:rPr>
                <w:sz w:val="20"/>
                <w:szCs w:val="20"/>
              </w:rPr>
              <w:t>B</w:t>
            </w:r>
            <w:r w:rsidR="00716AFB" w:rsidRPr="00482BA2">
              <w:rPr>
                <w:sz w:val="20"/>
                <w:szCs w:val="20"/>
              </w:rPr>
              <w:t>ounce &amp; ca</w:t>
            </w:r>
            <w:r>
              <w:rPr>
                <w:sz w:val="20"/>
                <w:szCs w:val="20"/>
              </w:rPr>
              <w:t xml:space="preserve">tch on the spot and on the move. </w:t>
            </w:r>
          </w:p>
          <w:p w:rsidR="00482BA2" w:rsidRDefault="00482BA2" w:rsidP="00482BA2">
            <w:pPr>
              <w:pStyle w:val="ListParagraph"/>
              <w:numPr>
                <w:ilvl w:val="0"/>
                <w:numId w:val="4"/>
              </w:numPr>
              <w:rPr>
                <w:sz w:val="20"/>
                <w:szCs w:val="20"/>
              </w:rPr>
            </w:pPr>
            <w:r>
              <w:rPr>
                <w:sz w:val="20"/>
                <w:szCs w:val="20"/>
              </w:rPr>
              <w:t>T</w:t>
            </w:r>
            <w:r w:rsidR="00716AFB" w:rsidRPr="00482BA2">
              <w:rPr>
                <w:sz w:val="20"/>
                <w:szCs w:val="20"/>
              </w:rPr>
              <w:t>h</w:t>
            </w:r>
            <w:r>
              <w:rPr>
                <w:sz w:val="20"/>
                <w:szCs w:val="20"/>
              </w:rPr>
              <w:t xml:space="preserve">row a ball in the air and catch. </w:t>
            </w:r>
          </w:p>
          <w:p w:rsidR="00482BA2" w:rsidRDefault="00482BA2" w:rsidP="00482BA2">
            <w:pPr>
              <w:pStyle w:val="ListParagraph"/>
              <w:numPr>
                <w:ilvl w:val="0"/>
                <w:numId w:val="4"/>
              </w:numPr>
              <w:rPr>
                <w:sz w:val="20"/>
                <w:szCs w:val="20"/>
              </w:rPr>
            </w:pPr>
            <w:r>
              <w:rPr>
                <w:sz w:val="20"/>
                <w:szCs w:val="20"/>
              </w:rPr>
              <w:t xml:space="preserve">Strike the ball with a foot. </w:t>
            </w:r>
          </w:p>
          <w:p w:rsidR="00716AFB" w:rsidRPr="00482BA2" w:rsidRDefault="00482BA2" w:rsidP="00482BA2">
            <w:pPr>
              <w:pStyle w:val="ListParagraph"/>
              <w:numPr>
                <w:ilvl w:val="0"/>
                <w:numId w:val="4"/>
              </w:numPr>
              <w:rPr>
                <w:sz w:val="20"/>
                <w:szCs w:val="20"/>
              </w:rPr>
            </w:pPr>
            <w:r>
              <w:rPr>
                <w:sz w:val="20"/>
                <w:szCs w:val="20"/>
              </w:rPr>
              <w:t>H</w:t>
            </w:r>
            <w:r w:rsidR="00716AFB" w:rsidRPr="00482BA2">
              <w:rPr>
                <w:sz w:val="20"/>
                <w:szCs w:val="20"/>
              </w:rPr>
              <w:t xml:space="preserve">it a ball with a bat into a target </w:t>
            </w:r>
          </w:p>
          <w:p w:rsidR="00716AFB" w:rsidRDefault="00716AFB" w:rsidP="00716AFB">
            <w:pPr>
              <w:rPr>
                <w:sz w:val="20"/>
                <w:szCs w:val="20"/>
              </w:rPr>
            </w:pPr>
            <w:r w:rsidRPr="00716AFB">
              <w:rPr>
                <w:sz w:val="20"/>
                <w:szCs w:val="20"/>
              </w:rPr>
              <w:sym w:font="Symbol" w:char="F0B7"/>
            </w:r>
            <w:r w:rsidRPr="00716AFB">
              <w:rPr>
                <w:sz w:val="20"/>
                <w:szCs w:val="20"/>
              </w:rPr>
              <w:t xml:space="preserve"> Move into a space or jump to stop a ball </w:t>
            </w:r>
          </w:p>
          <w:p w:rsidR="00B52FC6" w:rsidRPr="00B52FC6" w:rsidRDefault="00716AFB" w:rsidP="00716AFB">
            <w:pPr>
              <w:rPr>
                <w:sz w:val="20"/>
                <w:szCs w:val="20"/>
              </w:rPr>
            </w:pPr>
            <w:r w:rsidRPr="00716AFB">
              <w:rPr>
                <w:sz w:val="20"/>
                <w:szCs w:val="20"/>
              </w:rPr>
              <w:sym w:font="Symbol" w:char="F0B7"/>
            </w:r>
            <w:r w:rsidRPr="00716AFB">
              <w:rPr>
                <w:sz w:val="20"/>
                <w:szCs w:val="20"/>
              </w:rPr>
              <w:t xml:space="preserve"> Begin to join actions together e.g. throw then move</w:t>
            </w:r>
          </w:p>
        </w:tc>
        <w:tc>
          <w:tcPr>
            <w:tcW w:w="2790" w:type="dxa"/>
          </w:tcPr>
          <w:p w:rsidR="00716AFB" w:rsidRPr="00716AFB" w:rsidRDefault="00482BA2" w:rsidP="00B52FC6">
            <w:pPr>
              <w:rPr>
                <w:sz w:val="20"/>
              </w:rPr>
            </w:pPr>
            <w:r w:rsidRPr="00716AFB">
              <w:rPr>
                <w:sz w:val="20"/>
              </w:rPr>
              <w:sym w:font="Symbol" w:char="F0B7"/>
            </w:r>
            <w:r>
              <w:rPr>
                <w:sz w:val="20"/>
              </w:rPr>
              <w:t xml:space="preserve"> </w:t>
            </w:r>
            <w:r w:rsidR="00716AFB" w:rsidRPr="00716AFB">
              <w:rPr>
                <w:sz w:val="20"/>
              </w:rPr>
              <w:t xml:space="preserve">Play co-operatively and competitively with a partner/team of 3 </w:t>
            </w:r>
          </w:p>
          <w:p w:rsidR="00716AFB" w:rsidRPr="00716AFB" w:rsidRDefault="00716AFB" w:rsidP="00B52FC6">
            <w:pPr>
              <w:rPr>
                <w:sz w:val="20"/>
              </w:rPr>
            </w:pPr>
            <w:r w:rsidRPr="00716AFB">
              <w:rPr>
                <w:sz w:val="20"/>
              </w:rPr>
              <w:sym w:font="Symbol" w:char="F0B7"/>
            </w:r>
            <w:r w:rsidRPr="00716AFB">
              <w:rPr>
                <w:sz w:val="20"/>
              </w:rPr>
              <w:t xml:space="preserve"> Use space well e.g. move into a space or jump to stop catch or strike a ball </w:t>
            </w:r>
          </w:p>
          <w:p w:rsidR="00716AFB" w:rsidRPr="00716AFB" w:rsidRDefault="00716AFB" w:rsidP="00B52FC6">
            <w:pPr>
              <w:rPr>
                <w:sz w:val="20"/>
              </w:rPr>
            </w:pPr>
            <w:r w:rsidRPr="00716AFB">
              <w:rPr>
                <w:sz w:val="20"/>
              </w:rPr>
              <w:sym w:font="Symbol" w:char="F0B7"/>
            </w:r>
            <w:r w:rsidRPr="00716AFB">
              <w:rPr>
                <w:sz w:val="20"/>
              </w:rPr>
              <w:t xml:space="preserve"> Be a competent mover so that they can avoid others by controlling their body so they don’t fall over i.e. move forward, sideways and backwards at different speeds with control </w:t>
            </w:r>
          </w:p>
          <w:p w:rsidR="00716AFB" w:rsidRDefault="00716AFB" w:rsidP="00B52FC6">
            <w:pPr>
              <w:rPr>
                <w:sz w:val="20"/>
              </w:rPr>
            </w:pPr>
            <w:r w:rsidRPr="00716AFB">
              <w:rPr>
                <w:sz w:val="20"/>
              </w:rPr>
              <w:sym w:font="Symbol" w:char="F0B7"/>
            </w:r>
            <w:r w:rsidRPr="00716AFB">
              <w:rPr>
                <w:sz w:val="20"/>
              </w:rPr>
              <w:t xml:space="preserve"> Control and make decisions when playing with b</w:t>
            </w:r>
            <w:r>
              <w:rPr>
                <w:sz w:val="20"/>
              </w:rPr>
              <w:t>alls of various sizes &amp; shapes:</w:t>
            </w:r>
          </w:p>
          <w:p w:rsidR="00716AFB" w:rsidRPr="00716AFB" w:rsidRDefault="00716AFB" w:rsidP="00716AFB">
            <w:pPr>
              <w:pStyle w:val="ListParagraph"/>
              <w:numPr>
                <w:ilvl w:val="0"/>
                <w:numId w:val="2"/>
              </w:numPr>
              <w:rPr>
                <w:sz w:val="20"/>
                <w:szCs w:val="20"/>
              </w:rPr>
            </w:pPr>
            <w:r>
              <w:rPr>
                <w:sz w:val="20"/>
              </w:rPr>
              <w:t>R</w:t>
            </w:r>
            <w:r w:rsidRPr="00716AFB">
              <w:rPr>
                <w:sz w:val="20"/>
              </w:rPr>
              <w:t>oll &amp; throw underarm/ov</w:t>
            </w:r>
            <w:r>
              <w:rPr>
                <w:sz w:val="20"/>
              </w:rPr>
              <w:t>erarm to a partner</w:t>
            </w:r>
          </w:p>
          <w:p w:rsidR="00716AFB" w:rsidRPr="00716AFB" w:rsidRDefault="00716AFB" w:rsidP="00716AFB">
            <w:pPr>
              <w:pStyle w:val="ListParagraph"/>
              <w:numPr>
                <w:ilvl w:val="0"/>
                <w:numId w:val="2"/>
              </w:numPr>
              <w:rPr>
                <w:sz w:val="20"/>
                <w:szCs w:val="20"/>
              </w:rPr>
            </w:pPr>
            <w:r>
              <w:rPr>
                <w:sz w:val="20"/>
              </w:rPr>
              <w:t>R</w:t>
            </w:r>
            <w:r w:rsidRPr="00716AFB">
              <w:rPr>
                <w:sz w:val="20"/>
              </w:rPr>
              <w:t>eceive balls of various s</w:t>
            </w:r>
            <w:r>
              <w:rPr>
                <w:sz w:val="20"/>
              </w:rPr>
              <w:t>izes and shapes from a partner</w:t>
            </w:r>
          </w:p>
          <w:p w:rsidR="00716AFB" w:rsidRPr="00716AFB" w:rsidRDefault="00716AFB" w:rsidP="00716AFB">
            <w:pPr>
              <w:pStyle w:val="ListParagraph"/>
              <w:numPr>
                <w:ilvl w:val="0"/>
                <w:numId w:val="2"/>
              </w:numPr>
              <w:rPr>
                <w:sz w:val="20"/>
                <w:szCs w:val="20"/>
              </w:rPr>
            </w:pPr>
            <w:r>
              <w:rPr>
                <w:sz w:val="20"/>
              </w:rPr>
              <w:t>B</w:t>
            </w:r>
            <w:r w:rsidRPr="00716AFB">
              <w:rPr>
                <w:sz w:val="20"/>
              </w:rPr>
              <w:t xml:space="preserve">ounce &amp; catch on the spot and on the move, </w:t>
            </w:r>
          </w:p>
          <w:p w:rsidR="00716AFB" w:rsidRPr="00716AFB" w:rsidRDefault="00716AFB" w:rsidP="00716AFB">
            <w:pPr>
              <w:pStyle w:val="ListParagraph"/>
              <w:numPr>
                <w:ilvl w:val="0"/>
                <w:numId w:val="2"/>
              </w:numPr>
              <w:rPr>
                <w:sz w:val="20"/>
                <w:szCs w:val="20"/>
              </w:rPr>
            </w:pPr>
            <w:r>
              <w:rPr>
                <w:sz w:val="20"/>
              </w:rPr>
              <w:t>S</w:t>
            </w:r>
            <w:r w:rsidRPr="00716AFB">
              <w:rPr>
                <w:sz w:val="20"/>
              </w:rPr>
              <w:t xml:space="preserve">trike </w:t>
            </w:r>
            <w:r>
              <w:rPr>
                <w:sz w:val="20"/>
              </w:rPr>
              <w:t>&amp; receive the ball with a foot</w:t>
            </w:r>
            <w:r w:rsidRPr="00716AFB">
              <w:rPr>
                <w:sz w:val="20"/>
              </w:rPr>
              <w:t xml:space="preserve"> </w:t>
            </w:r>
          </w:p>
          <w:p w:rsidR="00B52FC6" w:rsidRPr="00716AFB" w:rsidRDefault="00716AFB" w:rsidP="00716AFB">
            <w:pPr>
              <w:pStyle w:val="ListParagraph"/>
              <w:numPr>
                <w:ilvl w:val="0"/>
                <w:numId w:val="2"/>
              </w:numPr>
              <w:rPr>
                <w:sz w:val="20"/>
                <w:szCs w:val="20"/>
              </w:rPr>
            </w:pPr>
            <w:r>
              <w:rPr>
                <w:sz w:val="20"/>
              </w:rPr>
              <w:t>H</w:t>
            </w:r>
            <w:r w:rsidRPr="00716AFB">
              <w:rPr>
                <w:sz w:val="20"/>
              </w:rPr>
              <w:t>it a ball with a bat when playing with a partner</w:t>
            </w:r>
          </w:p>
        </w:tc>
        <w:tc>
          <w:tcPr>
            <w:tcW w:w="2790" w:type="dxa"/>
          </w:tcPr>
          <w:p w:rsidR="00B52FC6" w:rsidRDefault="00716AFB" w:rsidP="00716AFB">
            <w:pPr>
              <w:rPr>
                <w:rFonts w:ascii="Comic Sans MS" w:hAnsi="Comic Sans MS" w:cs="Arial"/>
                <w:color w:val="000000"/>
                <w:sz w:val="16"/>
                <w:szCs w:val="16"/>
              </w:rPr>
            </w:pPr>
            <w:r>
              <w:sym w:font="Symbol" w:char="F0B7"/>
            </w:r>
            <w:r>
              <w:t xml:space="preserve"> </w:t>
            </w:r>
            <w:r w:rsidR="002926D6" w:rsidRPr="00716AFB">
              <w:rPr>
                <w:rFonts w:ascii="Comic Sans MS" w:hAnsi="Comic Sans MS" w:cs="Arial"/>
                <w:color w:val="000000"/>
                <w:sz w:val="16"/>
                <w:szCs w:val="16"/>
              </w:rPr>
              <w:t>Use running, jumping, throwing and catching in isolation</w:t>
            </w:r>
            <w:r w:rsidR="00176FCA" w:rsidRPr="00716AFB">
              <w:rPr>
                <w:rFonts w:ascii="Comic Sans MS" w:hAnsi="Comic Sans MS" w:cs="Arial"/>
                <w:color w:val="000000"/>
                <w:sz w:val="16"/>
                <w:szCs w:val="16"/>
              </w:rPr>
              <w:t>.</w:t>
            </w:r>
          </w:p>
          <w:p w:rsidR="00716AFB" w:rsidRDefault="00716AFB" w:rsidP="00716AFB">
            <w:pPr>
              <w:rPr>
                <w:sz w:val="20"/>
                <w:szCs w:val="20"/>
              </w:rPr>
            </w:pPr>
            <w:r w:rsidRPr="00716AFB">
              <w:rPr>
                <w:sz w:val="20"/>
                <w:szCs w:val="20"/>
              </w:rPr>
              <w:sym w:font="Symbol" w:char="F0B7"/>
            </w:r>
            <w:r w:rsidRPr="00716AFB">
              <w:rPr>
                <w:sz w:val="20"/>
                <w:szCs w:val="20"/>
              </w:rPr>
              <w:t xml:space="preserve"> Keep games going because they have the skill and control to do so e.g. throw and catch in different ways, choosing the right time to pass, selecting the best place to pass to a team mate or to outwit an opponent, join actions together like move, receive, shoot </w:t>
            </w:r>
          </w:p>
          <w:p w:rsidR="00716AFB" w:rsidRDefault="00716AFB" w:rsidP="00716AFB">
            <w:pPr>
              <w:rPr>
                <w:sz w:val="20"/>
                <w:szCs w:val="20"/>
              </w:rPr>
            </w:pPr>
            <w:r w:rsidRPr="00716AFB">
              <w:rPr>
                <w:sz w:val="20"/>
                <w:szCs w:val="20"/>
              </w:rPr>
              <w:sym w:font="Symbol" w:char="F0B7"/>
            </w:r>
            <w:r w:rsidRPr="00716AFB">
              <w:rPr>
                <w:sz w:val="20"/>
                <w:szCs w:val="20"/>
              </w:rPr>
              <w:t xml:space="preserve"> Send and receive a ball with hands, feet, racquet and bat with increasing accuracy to a target, space or team mate </w:t>
            </w:r>
          </w:p>
          <w:p w:rsidR="00716AFB" w:rsidRDefault="00716AFB" w:rsidP="00716AFB">
            <w:pPr>
              <w:rPr>
                <w:sz w:val="20"/>
                <w:szCs w:val="20"/>
              </w:rPr>
            </w:pPr>
            <w:r w:rsidRPr="00716AFB">
              <w:rPr>
                <w:sz w:val="20"/>
                <w:szCs w:val="20"/>
              </w:rPr>
              <w:sym w:font="Symbol" w:char="F0B7"/>
            </w:r>
            <w:r w:rsidRPr="00716AFB">
              <w:rPr>
                <w:sz w:val="20"/>
                <w:szCs w:val="20"/>
              </w:rPr>
              <w:t xml:space="preserve"> Use space well by finding and moving into a free space/passing to team mates when they are in a good space </w:t>
            </w:r>
            <w:r w:rsidRPr="00716AFB">
              <w:rPr>
                <w:sz w:val="20"/>
                <w:szCs w:val="20"/>
              </w:rPr>
              <w:sym w:font="Symbol" w:char="F0B7"/>
            </w:r>
            <w:r w:rsidRPr="00716AFB">
              <w:rPr>
                <w:sz w:val="20"/>
                <w:szCs w:val="20"/>
              </w:rPr>
              <w:t xml:space="preserve"> Develop a range of defence and attacking skills in invasion, net/wall, striking/fielding type games e.g. those described in core tasks and TOPs activities to prepare them to play mini versions of traditional NGB’s mini versions as described in Upper Key Stage 2 </w:t>
            </w:r>
          </w:p>
          <w:p w:rsidR="00716AFB" w:rsidRPr="00716AFB" w:rsidRDefault="00716AFB" w:rsidP="00716AFB">
            <w:pPr>
              <w:rPr>
                <w:sz w:val="20"/>
                <w:szCs w:val="20"/>
              </w:rPr>
            </w:pPr>
            <w:r w:rsidRPr="00716AFB">
              <w:rPr>
                <w:sz w:val="20"/>
                <w:szCs w:val="20"/>
              </w:rPr>
              <w:sym w:font="Symbol" w:char="F0B7"/>
            </w:r>
            <w:r w:rsidRPr="00716AFB">
              <w:rPr>
                <w:sz w:val="20"/>
                <w:szCs w:val="20"/>
              </w:rPr>
              <w:t xml:space="preserve"> Have the confidence to try out new skills and recognise </w:t>
            </w:r>
            <w:r w:rsidRPr="00716AFB">
              <w:rPr>
                <w:sz w:val="20"/>
                <w:szCs w:val="20"/>
              </w:rPr>
              <w:lastRenderedPageBreak/>
              <w:t>which skills they need to practise</w:t>
            </w:r>
          </w:p>
        </w:tc>
        <w:tc>
          <w:tcPr>
            <w:tcW w:w="2790" w:type="dxa"/>
          </w:tcPr>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lastRenderedPageBreak/>
              <w:sym w:font="Symbol" w:char="F0B7"/>
            </w:r>
            <w:r w:rsidRPr="007A1750">
              <w:rPr>
                <w:rFonts w:ascii="Comic Sans MS" w:hAnsi="Comic Sans MS" w:cs="Arial"/>
                <w:color w:val="000000"/>
                <w:sz w:val="16"/>
                <w:szCs w:val="16"/>
              </w:rPr>
              <w:t xml:space="preserve"> Pass, control, dribble and shoot with accuracy and fluency while on the move </w:t>
            </w:r>
          </w:p>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Send and receive a ball with hands, feet, racquet and bat with accuracy to a target, space or team mate in traditional NGB’s mini versions of invasion, net/wall, striking/fielding games e.g. Tag Rugby, High 5 Netball, Football, Basketball, Qwik Cricket, Mini Tennis, Rounders </w:t>
            </w:r>
          </w:p>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Demonstrate the confidence and competence to successfully take part in the range of games as described above </w:t>
            </w:r>
          </w:p>
          <w:p w:rsidR="00B52FC6" w:rsidRPr="00B52FC6" w:rsidRDefault="007A1750" w:rsidP="00B52FC6">
            <w:pPr>
              <w:rPr>
                <w:sz w:val="20"/>
                <w:szCs w:val="20"/>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Demonstrate the perseverance to improve</w:t>
            </w:r>
          </w:p>
        </w:tc>
      </w:tr>
      <w:tr w:rsidR="00B52FC6" w:rsidTr="00B52FC6">
        <w:tc>
          <w:tcPr>
            <w:tcW w:w="2789" w:type="dxa"/>
          </w:tcPr>
          <w:p w:rsidR="00B52FC6" w:rsidRPr="00B52FC6" w:rsidRDefault="00716AFB" w:rsidP="00B52FC6">
            <w:pPr>
              <w:rPr>
                <w:sz w:val="20"/>
                <w:szCs w:val="20"/>
              </w:rPr>
            </w:pPr>
            <w:r>
              <w:rPr>
                <w:sz w:val="20"/>
                <w:szCs w:val="20"/>
              </w:rPr>
              <w:t xml:space="preserve">Thinking Skill </w:t>
            </w:r>
          </w:p>
        </w:tc>
        <w:tc>
          <w:tcPr>
            <w:tcW w:w="2789" w:type="dxa"/>
          </w:tcPr>
          <w:p w:rsidR="00716AFB" w:rsidRDefault="00716AFB" w:rsidP="00716AFB">
            <w:pPr>
              <w:rPr>
                <w:sz w:val="20"/>
                <w:szCs w:val="20"/>
              </w:rPr>
            </w:pPr>
            <w:r w:rsidRPr="00716AFB">
              <w:rPr>
                <w:sz w:val="20"/>
                <w:szCs w:val="20"/>
              </w:rPr>
              <w:sym w:font="Symbol" w:char="F0B7"/>
            </w:r>
            <w:r w:rsidRPr="00716AFB">
              <w:rPr>
                <w:sz w:val="20"/>
                <w:szCs w:val="20"/>
              </w:rPr>
              <w:t xml:space="preserve"> Watch and copy others who are doing well </w:t>
            </w:r>
          </w:p>
          <w:p w:rsidR="00716AFB" w:rsidRDefault="00716AFB" w:rsidP="00716AFB">
            <w:pPr>
              <w:rPr>
                <w:sz w:val="20"/>
                <w:szCs w:val="20"/>
              </w:rPr>
            </w:pPr>
            <w:r w:rsidRPr="00716AFB">
              <w:rPr>
                <w:sz w:val="20"/>
                <w:szCs w:val="20"/>
              </w:rPr>
              <w:sym w:font="Symbol" w:char="F0B7"/>
            </w:r>
            <w:r w:rsidRPr="00716AFB">
              <w:rPr>
                <w:sz w:val="20"/>
                <w:szCs w:val="20"/>
              </w:rPr>
              <w:t xml:space="preserve"> Choose the best equipment to enable them to play or move well </w:t>
            </w:r>
          </w:p>
          <w:p w:rsidR="00716AFB" w:rsidRDefault="00716AFB" w:rsidP="00716AFB">
            <w:pPr>
              <w:rPr>
                <w:sz w:val="20"/>
                <w:szCs w:val="20"/>
              </w:rPr>
            </w:pPr>
            <w:r w:rsidRPr="00716AFB">
              <w:rPr>
                <w:sz w:val="20"/>
                <w:szCs w:val="20"/>
              </w:rPr>
              <w:sym w:font="Symbol" w:char="F0B7"/>
            </w:r>
            <w:r w:rsidRPr="00716AFB">
              <w:rPr>
                <w:sz w:val="20"/>
                <w:szCs w:val="20"/>
              </w:rPr>
              <w:t xml:space="preserve"> Make simple decisions of where and when to move to receive or defend a ball</w:t>
            </w:r>
          </w:p>
          <w:p w:rsidR="00716AFB" w:rsidRDefault="00716AFB" w:rsidP="00716AFB">
            <w:pPr>
              <w:rPr>
                <w:sz w:val="20"/>
                <w:szCs w:val="20"/>
              </w:rPr>
            </w:pPr>
            <w:r w:rsidRPr="00716AFB">
              <w:rPr>
                <w:sz w:val="20"/>
                <w:szCs w:val="20"/>
              </w:rPr>
              <w:t xml:space="preserve"> </w:t>
            </w:r>
            <w:r w:rsidRPr="00716AFB">
              <w:rPr>
                <w:sz w:val="20"/>
                <w:szCs w:val="20"/>
              </w:rPr>
              <w:sym w:font="Symbol" w:char="F0B7"/>
            </w:r>
            <w:r w:rsidRPr="00716AFB">
              <w:rPr>
                <w:sz w:val="20"/>
                <w:szCs w:val="20"/>
              </w:rPr>
              <w:t xml:space="preserve"> Choose how to make it difficult for others to beat them</w:t>
            </w:r>
          </w:p>
          <w:p w:rsidR="00B52FC6" w:rsidRPr="00B52FC6" w:rsidRDefault="00716AFB" w:rsidP="00716AFB">
            <w:pPr>
              <w:rPr>
                <w:sz w:val="20"/>
                <w:szCs w:val="20"/>
              </w:rPr>
            </w:pPr>
            <w:r w:rsidRPr="00716AFB">
              <w:rPr>
                <w:sz w:val="20"/>
                <w:szCs w:val="20"/>
              </w:rPr>
              <w:t xml:space="preserve"> </w:t>
            </w:r>
            <w:r w:rsidRPr="00716AFB">
              <w:rPr>
                <w:sz w:val="20"/>
                <w:szCs w:val="20"/>
              </w:rPr>
              <w:sym w:font="Symbol" w:char="F0B7"/>
            </w:r>
            <w:r w:rsidRPr="00716AFB">
              <w:rPr>
                <w:sz w:val="20"/>
                <w:szCs w:val="20"/>
              </w:rPr>
              <w:t xml:space="preserve"> Understand that practise is needed in order to improve</w:t>
            </w:r>
          </w:p>
        </w:tc>
        <w:tc>
          <w:tcPr>
            <w:tcW w:w="2790" w:type="dxa"/>
          </w:tcPr>
          <w:p w:rsidR="00716AFB" w:rsidRDefault="00716AFB" w:rsidP="00716AFB">
            <w:pPr>
              <w:rPr>
                <w:sz w:val="20"/>
                <w:szCs w:val="20"/>
              </w:rPr>
            </w:pPr>
            <w:r w:rsidRPr="00716AFB">
              <w:rPr>
                <w:sz w:val="20"/>
                <w:szCs w:val="20"/>
              </w:rPr>
              <w:sym w:font="Symbol" w:char="F0B7"/>
            </w:r>
            <w:r w:rsidRPr="00716AFB">
              <w:rPr>
                <w:sz w:val="20"/>
                <w:szCs w:val="20"/>
              </w:rPr>
              <w:t xml:space="preserve"> Adapt activities us</w:t>
            </w:r>
            <w:r>
              <w:rPr>
                <w:sz w:val="20"/>
                <w:szCs w:val="20"/>
              </w:rPr>
              <w:t>ing their own ideas of how to</w:t>
            </w:r>
            <w:r w:rsidRPr="00716AFB">
              <w:rPr>
                <w:sz w:val="20"/>
                <w:szCs w:val="20"/>
              </w:rPr>
              <w:t xml:space="preserve"> make the game easier /harder/more enjoyable by using STEP i.e. changing the space/task/equipment/people </w:t>
            </w:r>
            <w:r w:rsidRPr="00716AFB">
              <w:rPr>
                <w:sz w:val="20"/>
                <w:szCs w:val="20"/>
              </w:rPr>
              <w:sym w:font="Symbol" w:char="F0B7"/>
            </w:r>
            <w:r w:rsidRPr="00716AFB">
              <w:rPr>
                <w:sz w:val="20"/>
                <w:szCs w:val="20"/>
              </w:rPr>
              <w:t xml:space="preserve"> Make up simple rules with others to make the game enjoyable and challenging </w:t>
            </w:r>
          </w:p>
          <w:p w:rsidR="00716AFB" w:rsidRDefault="00716AFB" w:rsidP="00716AFB">
            <w:pPr>
              <w:rPr>
                <w:sz w:val="20"/>
                <w:szCs w:val="20"/>
              </w:rPr>
            </w:pPr>
            <w:r w:rsidRPr="00716AFB">
              <w:rPr>
                <w:sz w:val="20"/>
                <w:szCs w:val="20"/>
              </w:rPr>
              <w:sym w:font="Symbol" w:char="F0B7"/>
            </w:r>
            <w:r w:rsidRPr="00716AFB">
              <w:rPr>
                <w:sz w:val="20"/>
                <w:szCs w:val="20"/>
              </w:rPr>
              <w:t xml:space="preserve"> Understand simple tactics to outwit a partner/small team when attacking or defending i.e. selecting an appropriate pass, looking one way passing the other, keeping on the move to mark a goal/target, moving into the pathway of a ball to intercept </w:t>
            </w:r>
          </w:p>
          <w:p w:rsidR="00716AFB" w:rsidRDefault="00716AFB" w:rsidP="00716AFB">
            <w:pPr>
              <w:rPr>
                <w:sz w:val="20"/>
                <w:szCs w:val="20"/>
              </w:rPr>
            </w:pPr>
            <w:r w:rsidRPr="00716AFB">
              <w:rPr>
                <w:sz w:val="20"/>
                <w:szCs w:val="20"/>
              </w:rPr>
              <w:sym w:font="Symbol" w:char="F0B7"/>
            </w:r>
            <w:r w:rsidRPr="00716AFB">
              <w:rPr>
                <w:sz w:val="20"/>
                <w:szCs w:val="20"/>
              </w:rPr>
              <w:t xml:space="preserve"> Change their intended action in response to their opponent </w:t>
            </w:r>
          </w:p>
          <w:p w:rsidR="00B52FC6" w:rsidRPr="00B52FC6" w:rsidRDefault="00716AFB" w:rsidP="00716AFB">
            <w:pPr>
              <w:rPr>
                <w:sz w:val="20"/>
                <w:szCs w:val="20"/>
              </w:rPr>
            </w:pPr>
            <w:r w:rsidRPr="00716AFB">
              <w:rPr>
                <w:sz w:val="20"/>
                <w:szCs w:val="20"/>
              </w:rPr>
              <w:sym w:font="Symbol" w:char="F0B7"/>
            </w:r>
            <w:r w:rsidRPr="00716AFB">
              <w:rPr>
                <w:sz w:val="20"/>
                <w:szCs w:val="20"/>
              </w:rPr>
              <w:t xml:space="preserve"> Have the determination to practise to improve own skills</w:t>
            </w:r>
          </w:p>
        </w:tc>
        <w:tc>
          <w:tcPr>
            <w:tcW w:w="2790" w:type="dxa"/>
          </w:tcPr>
          <w:p w:rsidR="00716AFB" w:rsidRDefault="00716AFB" w:rsidP="00B52FC6">
            <w:pPr>
              <w:rPr>
                <w:rFonts w:ascii="Comic Sans MS" w:hAnsi="Comic Sans MS" w:cs="Arial"/>
                <w:color w:val="000000"/>
                <w:sz w:val="16"/>
                <w:szCs w:val="16"/>
              </w:rPr>
            </w:pPr>
            <w:r w:rsidRPr="00716AFB">
              <w:rPr>
                <w:rFonts w:ascii="Comic Sans MS" w:hAnsi="Comic Sans MS" w:cs="Arial"/>
                <w:color w:val="000000"/>
                <w:sz w:val="16"/>
                <w:szCs w:val="16"/>
              </w:rPr>
              <w:sym w:font="Symbol" w:char="F0B7"/>
            </w:r>
            <w:r w:rsidRPr="00716AFB">
              <w:rPr>
                <w:rFonts w:ascii="Comic Sans MS" w:hAnsi="Comic Sans MS" w:cs="Arial"/>
                <w:color w:val="000000"/>
                <w:sz w:val="16"/>
                <w:szCs w:val="16"/>
              </w:rPr>
              <w:t xml:space="preserve"> With others, decide and try out different ideas/tactics to outwit an opponent in defence and attack </w:t>
            </w:r>
            <w:r w:rsidRPr="00716AFB">
              <w:rPr>
                <w:rFonts w:ascii="Comic Sans MS" w:hAnsi="Comic Sans MS" w:cs="Arial"/>
                <w:color w:val="000000"/>
                <w:sz w:val="16"/>
                <w:szCs w:val="16"/>
              </w:rPr>
              <w:sym w:font="Symbol" w:char="F0B7"/>
            </w:r>
            <w:r w:rsidRPr="00716AFB">
              <w:rPr>
                <w:rFonts w:ascii="Comic Sans MS" w:hAnsi="Comic Sans MS" w:cs="Arial"/>
                <w:color w:val="000000"/>
                <w:sz w:val="16"/>
                <w:szCs w:val="16"/>
              </w:rPr>
              <w:t xml:space="preserve"> Understand own and others’ strengths and weaknesses and have the confidence to practise to improve </w:t>
            </w:r>
          </w:p>
          <w:p w:rsidR="00B52FC6" w:rsidRPr="00B52FC6" w:rsidRDefault="00716AFB" w:rsidP="00B52FC6">
            <w:pPr>
              <w:rPr>
                <w:sz w:val="20"/>
                <w:szCs w:val="20"/>
              </w:rPr>
            </w:pPr>
            <w:r w:rsidRPr="00716AFB">
              <w:rPr>
                <w:rFonts w:ascii="Comic Sans MS" w:hAnsi="Comic Sans MS" w:cs="Arial"/>
                <w:color w:val="000000"/>
                <w:sz w:val="16"/>
                <w:szCs w:val="16"/>
              </w:rPr>
              <w:sym w:font="Symbol" w:char="F0B7"/>
            </w:r>
            <w:r w:rsidRPr="00716AFB">
              <w:rPr>
                <w:rFonts w:ascii="Comic Sans MS" w:hAnsi="Comic Sans MS" w:cs="Arial"/>
                <w:color w:val="000000"/>
                <w:sz w:val="16"/>
                <w:szCs w:val="16"/>
              </w:rPr>
              <w:t xml:space="preserve"> Understand how to take responsibility for their own and others’ safety when playing games </w:t>
            </w:r>
            <w:r w:rsidRPr="00716AFB">
              <w:rPr>
                <w:rFonts w:ascii="Comic Sans MS" w:hAnsi="Comic Sans MS" w:cs="Arial"/>
                <w:color w:val="000000"/>
                <w:sz w:val="16"/>
                <w:szCs w:val="16"/>
              </w:rPr>
              <w:sym w:font="Symbol" w:char="F0B7"/>
            </w:r>
            <w:r w:rsidRPr="00716AFB">
              <w:rPr>
                <w:rFonts w:ascii="Comic Sans MS" w:hAnsi="Comic Sans MS" w:cs="Arial"/>
                <w:color w:val="000000"/>
                <w:sz w:val="16"/>
                <w:szCs w:val="16"/>
              </w:rPr>
              <w:t xml:space="preserve"> Adapt and make up rules to suit the equipment/space/targets used</w:t>
            </w:r>
          </w:p>
        </w:tc>
        <w:tc>
          <w:tcPr>
            <w:tcW w:w="2790" w:type="dxa"/>
          </w:tcPr>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Understand own and others’ strengths and weaknesses and how to choose the most competent person for a specific role within the team </w:t>
            </w:r>
          </w:p>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Make decisions quickly in a game </w:t>
            </w: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Change tactics/roles as necessary for the success of the whole team </w:t>
            </w:r>
          </w:p>
          <w:p w:rsidR="007A1750" w:rsidRDefault="007A1750" w:rsidP="00B52FC6">
            <w:pPr>
              <w:rPr>
                <w:rFonts w:ascii="Comic Sans MS" w:hAnsi="Comic Sans MS" w:cs="Arial"/>
                <w:color w:val="000000"/>
                <w:sz w:val="16"/>
                <w:szCs w:val="16"/>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Understand the transference of skills from one type of game to another and apply appropriately </w:t>
            </w:r>
          </w:p>
          <w:p w:rsidR="00B52FC6" w:rsidRPr="00B52FC6" w:rsidRDefault="007A1750" w:rsidP="00B52FC6">
            <w:pPr>
              <w:rPr>
                <w:sz w:val="20"/>
                <w:szCs w:val="20"/>
              </w:rPr>
            </w:pPr>
            <w:r w:rsidRPr="007A1750">
              <w:rPr>
                <w:rFonts w:ascii="Comic Sans MS" w:hAnsi="Comic Sans MS" w:cs="Arial"/>
                <w:color w:val="000000"/>
                <w:sz w:val="16"/>
                <w:szCs w:val="16"/>
              </w:rPr>
              <w:sym w:font="Symbol" w:char="F0B7"/>
            </w:r>
            <w:r w:rsidRPr="007A1750">
              <w:rPr>
                <w:rFonts w:ascii="Comic Sans MS" w:hAnsi="Comic Sans MS" w:cs="Arial"/>
                <w:color w:val="000000"/>
                <w:sz w:val="16"/>
                <w:szCs w:val="16"/>
              </w:rPr>
              <w:t xml:space="preserve"> Reflect on own and others’ performance to help improve personal and team skills and performance</w:t>
            </w:r>
          </w:p>
        </w:tc>
      </w:tr>
      <w:tr w:rsidR="00B52FC6" w:rsidTr="00B52FC6">
        <w:tc>
          <w:tcPr>
            <w:tcW w:w="2789" w:type="dxa"/>
          </w:tcPr>
          <w:p w:rsidR="00B52FC6" w:rsidRPr="00B52FC6" w:rsidRDefault="00716AFB" w:rsidP="00B52FC6">
            <w:pPr>
              <w:rPr>
                <w:sz w:val="20"/>
                <w:szCs w:val="20"/>
              </w:rPr>
            </w:pPr>
            <w:r>
              <w:rPr>
                <w:sz w:val="20"/>
                <w:szCs w:val="20"/>
              </w:rPr>
              <w:t>Team Skills</w:t>
            </w:r>
          </w:p>
        </w:tc>
        <w:tc>
          <w:tcPr>
            <w:tcW w:w="2789" w:type="dxa"/>
          </w:tcPr>
          <w:p w:rsidR="00716AFB" w:rsidRDefault="00716AFB" w:rsidP="00716AFB">
            <w:pPr>
              <w:rPr>
                <w:sz w:val="20"/>
                <w:szCs w:val="20"/>
              </w:rPr>
            </w:pPr>
            <w:r w:rsidRPr="00716AFB">
              <w:rPr>
                <w:sz w:val="20"/>
                <w:szCs w:val="20"/>
              </w:rPr>
              <w:sym w:font="Symbol" w:char="F0B7"/>
            </w:r>
            <w:r w:rsidRPr="00716AFB">
              <w:rPr>
                <w:sz w:val="20"/>
                <w:szCs w:val="20"/>
              </w:rPr>
              <w:t xml:space="preserve"> Join in games with others </w:t>
            </w:r>
          </w:p>
          <w:p w:rsidR="00716AFB" w:rsidRDefault="00716AFB" w:rsidP="00716AFB">
            <w:pPr>
              <w:rPr>
                <w:sz w:val="20"/>
                <w:szCs w:val="20"/>
              </w:rPr>
            </w:pPr>
            <w:r w:rsidRPr="00716AFB">
              <w:rPr>
                <w:sz w:val="20"/>
                <w:szCs w:val="20"/>
              </w:rPr>
              <w:sym w:font="Symbol" w:char="F0B7"/>
            </w:r>
            <w:r w:rsidRPr="00716AFB">
              <w:rPr>
                <w:sz w:val="20"/>
                <w:szCs w:val="20"/>
              </w:rPr>
              <w:t xml:space="preserve"> Take turns </w:t>
            </w:r>
          </w:p>
          <w:p w:rsidR="00716AFB" w:rsidRDefault="00716AFB" w:rsidP="00716AFB">
            <w:pPr>
              <w:rPr>
                <w:sz w:val="20"/>
                <w:szCs w:val="20"/>
              </w:rPr>
            </w:pPr>
            <w:r w:rsidRPr="00716AFB">
              <w:rPr>
                <w:sz w:val="20"/>
                <w:szCs w:val="20"/>
              </w:rPr>
              <w:sym w:font="Symbol" w:char="F0B7"/>
            </w:r>
            <w:r w:rsidRPr="00716AFB">
              <w:rPr>
                <w:sz w:val="20"/>
                <w:szCs w:val="20"/>
              </w:rPr>
              <w:t xml:space="preserve"> Stay within boundaries of games </w:t>
            </w:r>
          </w:p>
          <w:p w:rsidR="00716AFB" w:rsidRDefault="00716AFB" w:rsidP="00716AFB">
            <w:pPr>
              <w:rPr>
                <w:sz w:val="20"/>
                <w:szCs w:val="20"/>
              </w:rPr>
            </w:pPr>
            <w:r w:rsidRPr="00716AFB">
              <w:rPr>
                <w:sz w:val="20"/>
                <w:szCs w:val="20"/>
              </w:rPr>
              <w:sym w:font="Symbol" w:char="F0B7"/>
            </w:r>
            <w:r w:rsidRPr="00716AFB">
              <w:rPr>
                <w:sz w:val="20"/>
                <w:szCs w:val="20"/>
              </w:rPr>
              <w:t xml:space="preserve"> Understand that if they don’t play fairly others won’t enjoy the activity </w:t>
            </w:r>
          </w:p>
          <w:p w:rsidR="00B52FC6" w:rsidRPr="00716AFB" w:rsidRDefault="00716AFB" w:rsidP="00716AFB">
            <w:pPr>
              <w:rPr>
                <w:rFonts w:cstheme="minorHAnsi"/>
                <w:sz w:val="20"/>
                <w:szCs w:val="20"/>
              </w:rPr>
            </w:pPr>
            <w:r w:rsidRPr="00716AFB">
              <w:rPr>
                <w:sz w:val="20"/>
                <w:szCs w:val="20"/>
              </w:rPr>
              <w:sym w:font="Symbol" w:char="F0B7"/>
            </w:r>
            <w:r w:rsidRPr="00716AFB">
              <w:rPr>
                <w:sz w:val="20"/>
                <w:szCs w:val="20"/>
              </w:rPr>
              <w:t xml:space="preserve"> Understand that joining in activities gives them a good feeling</w:t>
            </w:r>
          </w:p>
        </w:tc>
        <w:tc>
          <w:tcPr>
            <w:tcW w:w="2790" w:type="dxa"/>
          </w:tcPr>
          <w:p w:rsidR="00716AFB" w:rsidRDefault="00716AFB" w:rsidP="00716AFB">
            <w:pPr>
              <w:rPr>
                <w:sz w:val="20"/>
                <w:szCs w:val="20"/>
              </w:rPr>
            </w:pPr>
            <w:r w:rsidRPr="00716AFB">
              <w:rPr>
                <w:sz w:val="20"/>
                <w:szCs w:val="20"/>
              </w:rPr>
              <w:sym w:font="Symbol" w:char="F0B7"/>
            </w:r>
            <w:r w:rsidRPr="00716AFB">
              <w:rPr>
                <w:sz w:val="20"/>
                <w:szCs w:val="20"/>
              </w:rPr>
              <w:t xml:space="preserve"> Include others in their games </w:t>
            </w:r>
            <w:r w:rsidRPr="00716AFB">
              <w:rPr>
                <w:sz w:val="20"/>
                <w:szCs w:val="20"/>
              </w:rPr>
              <w:sym w:font="Symbol" w:char="F0B7"/>
            </w:r>
            <w:r w:rsidRPr="00716AFB">
              <w:rPr>
                <w:sz w:val="20"/>
                <w:szCs w:val="20"/>
              </w:rPr>
              <w:t xml:space="preserve"> Begin to recognise what they and others can do well </w:t>
            </w:r>
          </w:p>
          <w:p w:rsidR="00716AFB" w:rsidRDefault="00716AFB" w:rsidP="00716AFB">
            <w:pPr>
              <w:rPr>
                <w:sz w:val="20"/>
                <w:szCs w:val="20"/>
              </w:rPr>
            </w:pPr>
            <w:r w:rsidRPr="00716AFB">
              <w:rPr>
                <w:sz w:val="20"/>
                <w:szCs w:val="20"/>
              </w:rPr>
              <w:sym w:font="Symbol" w:char="F0B7"/>
            </w:r>
            <w:r w:rsidRPr="00716AFB">
              <w:rPr>
                <w:sz w:val="20"/>
                <w:szCs w:val="20"/>
              </w:rPr>
              <w:t xml:space="preserve"> Keep to rules so that they and others enjoy an activity </w:t>
            </w:r>
          </w:p>
          <w:p w:rsidR="00B52FC6" w:rsidRPr="00B52FC6" w:rsidRDefault="00716AFB" w:rsidP="00716AFB">
            <w:pPr>
              <w:rPr>
                <w:sz w:val="20"/>
                <w:szCs w:val="20"/>
              </w:rPr>
            </w:pPr>
            <w:r w:rsidRPr="00716AFB">
              <w:rPr>
                <w:sz w:val="20"/>
                <w:szCs w:val="20"/>
              </w:rPr>
              <w:sym w:font="Symbol" w:char="F0B7"/>
            </w:r>
            <w:r w:rsidRPr="00716AFB">
              <w:rPr>
                <w:sz w:val="20"/>
                <w:szCs w:val="20"/>
              </w:rPr>
              <w:t xml:space="preserve"> Begin to recognise how they and others feel when they find activities easy/difficult, when they win/loose</w:t>
            </w:r>
          </w:p>
        </w:tc>
        <w:tc>
          <w:tcPr>
            <w:tcW w:w="2790" w:type="dxa"/>
          </w:tcPr>
          <w:p w:rsidR="00716AFB" w:rsidRDefault="00716AFB" w:rsidP="00B52FC6">
            <w:pPr>
              <w:rPr>
                <w:sz w:val="20"/>
                <w:szCs w:val="20"/>
              </w:rPr>
            </w:pPr>
            <w:r w:rsidRPr="00716AFB">
              <w:rPr>
                <w:sz w:val="20"/>
                <w:szCs w:val="20"/>
              </w:rPr>
              <w:sym w:font="Symbol" w:char="F0B7"/>
            </w:r>
            <w:r w:rsidRPr="00716AFB">
              <w:rPr>
                <w:sz w:val="20"/>
                <w:szCs w:val="20"/>
              </w:rPr>
              <w:t xml:space="preserve"> Keep possession of the ball </w:t>
            </w:r>
          </w:p>
          <w:p w:rsidR="00716AFB" w:rsidRDefault="00716AFB" w:rsidP="00B52FC6">
            <w:pPr>
              <w:rPr>
                <w:sz w:val="20"/>
                <w:szCs w:val="20"/>
              </w:rPr>
            </w:pPr>
            <w:r w:rsidRPr="00716AFB">
              <w:rPr>
                <w:sz w:val="20"/>
                <w:szCs w:val="20"/>
              </w:rPr>
              <w:sym w:font="Symbol" w:char="F0B7"/>
            </w:r>
            <w:r w:rsidRPr="00716AFB">
              <w:rPr>
                <w:sz w:val="20"/>
                <w:szCs w:val="20"/>
              </w:rPr>
              <w:t xml:space="preserve"> Select different positions in the team based on strengths of players </w:t>
            </w:r>
          </w:p>
          <w:p w:rsidR="00716AFB" w:rsidRDefault="00716AFB" w:rsidP="00B52FC6">
            <w:pPr>
              <w:rPr>
                <w:sz w:val="20"/>
                <w:szCs w:val="20"/>
              </w:rPr>
            </w:pPr>
            <w:r w:rsidRPr="00716AFB">
              <w:rPr>
                <w:sz w:val="20"/>
                <w:szCs w:val="20"/>
              </w:rPr>
              <w:sym w:font="Symbol" w:char="F0B7"/>
            </w:r>
            <w:r w:rsidRPr="00716AFB">
              <w:rPr>
                <w:sz w:val="20"/>
                <w:szCs w:val="20"/>
              </w:rPr>
              <w:t xml:space="preserve"> Agree on their own rules to suit the equipment </w:t>
            </w:r>
          </w:p>
          <w:p w:rsidR="00716AFB" w:rsidRDefault="00716AFB" w:rsidP="00B52FC6">
            <w:pPr>
              <w:rPr>
                <w:sz w:val="20"/>
                <w:szCs w:val="20"/>
              </w:rPr>
            </w:pPr>
            <w:r w:rsidRPr="00716AFB">
              <w:rPr>
                <w:sz w:val="20"/>
                <w:szCs w:val="20"/>
              </w:rPr>
              <w:sym w:font="Symbol" w:char="F0B7"/>
            </w:r>
            <w:r w:rsidRPr="00716AFB">
              <w:rPr>
                <w:sz w:val="20"/>
                <w:szCs w:val="20"/>
              </w:rPr>
              <w:t xml:space="preserve"> Keep to the rules so that they and others enjoy and are challenged</w:t>
            </w:r>
          </w:p>
          <w:p w:rsidR="00716AFB" w:rsidRDefault="00716AFB" w:rsidP="00B52FC6">
            <w:pPr>
              <w:rPr>
                <w:sz w:val="20"/>
                <w:szCs w:val="20"/>
              </w:rPr>
            </w:pPr>
            <w:r w:rsidRPr="00716AFB">
              <w:rPr>
                <w:sz w:val="20"/>
                <w:szCs w:val="20"/>
              </w:rPr>
              <w:sym w:font="Symbol" w:char="F0B7"/>
            </w:r>
            <w:r w:rsidRPr="00716AFB">
              <w:rPr>
                <w:sz w:val="20"/>
                <w:szCs w:val="20"/>
              </w:rPr>
              <w:t xml:space="preserve"> Encourage team mates to do well </w:t>
            </w:r>
          </w:p>
          <w:p w:rsidR="00B52FC6" w:rsidRPr="00B52FC6" w:rsidRDefault="00716AFB" w:rsidP="00B52FC6">
            <w:pPr>
              <w:rPr>
                <w:sz w:val="20"/>
                <w:szCs w:val="20"/>
              </w:rPr>
            </w:pPr>
            <w:r w:rsidRPr="00716AFB">
              <w:rPr>
                <w:sz w:val="20"/>
                <w:szCs w:val="20"/>
              </w:rPr>
              <w:lastRenderedPageBreak/>
              <w:sym w:font="Symbol" w:char="F0B7"/>
            </w:r>
            <w:r w:rsidRPr="00716AFB">
              <w:rPr>
                <w:sz w:val="20"/>
                <w:szCs w:val="20"/>
              </w:rPr>
              <w:t xml:space="preserve"> Accept winning and losing as part of games</w:t>
            </w:r>
          </w:p>
        </w:tc>
        <w:tc>
          <w:tcPr>
            <w:tcW w:w="2790" w:type="dxa"/>
          </w:tcPr>
          <w:p w:rsidR="007A1750" w:rsidRDefault="007A1750" w:rsidP="00B52FC6">
            <w:pPr>
              <w:rPr>
                <w:sz w:val="20"/>
                <w:szCs w:val="20"/>
              </w:rPr>
            </w:pPr>
            <w:r w:rsidRPr="007A1750">
              <w:rPr>
                <w:sz w:val="20"/>
                <w:szCs w:val="20"/>
              </w:rPr>
              <w:lastRenderedPageBreak/>
              <w:sym w:font="Symbol" w:char="F0B7"/>
            </w:r>
            <w:r w:rsidRPr="007A1750">
              <w:rPr>
                <w:sz w:val="20"/>
                <w:szCs w:val="20"/>
              </w:rPr>
              <w:t xml:space="preserve"> Understand and keep to the rules of the games described above to enable the game to flow and keep players safe </w:t>
            </w:r>
          </w:p>
          <w:p w:rsidR="007A1750" w:rsidRDefault="007A1750" w:rsidP="00B52FC6">
            <w:pPr>
              <w:rPr>
                <w:sz w:val="20"/>
                <w:szCs w:val="20"/>
              </w:rPr>
            </w:pPr>
            <w:r w:rsidRPr="007A1750">
              <w:rPr>
                <w:sz w:val="20"/>
                <w:szCs w:val="20"/>
              </w:rPr>
              <w:sym w:font="Symbol" w:char="F0B7"/>
            </w:r>
            <w:r w:rsidRPr="007A1750">
              <w:rPr>
                <w:sz w:val="20"/>
                <w:szCs w:val="20"/>
              </w:rPr>
              <w:t xml:space="preserve"> Select different positions in the team based on strengths of players </w:t>
            </w:r>
          </w:p>
          <w:p w:rsidR="007A1750" w:rsidRDefault="007A1750" w:rsidP="00B52FC6">
            <w:pPr>
              <w:rPr>
                <w:sz w:val="20"/>
                <w:szCs w:val="20"/>
              </w:rPr>
            </w:pPr>
            <w:r w:rsidRPr="007A1750">
              <w:rPr>
                <w:sz w:val="20"/>
                <w:szCs w:val="20"/>
              </w:rPr>
              <w:sym w:font="Symbol" w:char="F0B7"/>
            </w:r>
            <w:r w:rsidRPr="007A1750">
              <w:rPr>
                <w:sz w:val="20"/>
                <w:szCs w:val="20"/>
              </w:rPr>
              <w:t xml:space="preserve"> Challenge and encourage each other to perform to the best of their ability </w:t>
            </w:r>
          </w:p>
          <w:p w:rsidR="00DD072E" w:rsidRPr="00B52FC6" w:rsidRDefault="007A1750" w:rsidP="00B52FC6">
            <w:pPr>
              <w:rPr>
                <w:sz w:val="20"/>
                <w:szCs w:val="20"/>
              </w:rPr>
            </w:pPr>
            <w:r w:rsidRPr="007A1750">
              <w:rPr>
                <w:sz w:val="20"/>
                <w:szCs w:val="20"/>
              </w:rPr>
              <w:sym w:font="Symbol" w:char="F0B7"/>
            </w:r>
            <w:r w:rsidRPr="007A1750">
              <w:rPr>
                <w:sz w:val="20"/>
                <w:szCs w:val="20"/>
              </w:rPr>
              <w:t xml:space="preserve"> Control the feelings experienced e.g. nervousness </w:t>
            </w:r>
            <w:r w:rsidRPr="007A1750">
              <w:rPr>
                <w:sz w:val="20"/>
                <w:szCs w:val="20"/>
              </w:rPr>
              <w:lastRenderedPageBreak/>
              <w:t>/excitement / disappointment to help themselves and others enjoy the games</w:t>
            </w:r>
          </w:p>
        </w:tc>
      </w:tr>
      <w:tr w:rsidR="00716AFB" w:rsidTr="00B52FC6">
        <w:tc>
          <w:tcPr>
            <w:tcW w:w="2789" w:type="dxa"/>
          </w:tcPr>
          <w:p w:rsidR="00716AFB" w:rsidRPr="00B52FC6" w:rsidRDefault="00716AFB" w:rsidP="00716AFB">
            <w:pPr>
              <w:rPr>
                <w:sz w:val="20"/>
                <w:szCs w:val="20"/>
              </w:rPr>
            </w:pPr>
            <w:r>
              <w:rPr>
                <w:sz w:val="20"/>
                <w:szCs w:val="20"/>
              </w:rPr>
              <w:lastRenderedPageBreak/>
              <w:t xml:space="preserve">Gymnastics </w:t>
            </w:r>
          </w:p>
        </w:tc>
        <w:tc>
          <w:tcPr>
            <w:tcW w:w="2789" w:type="dxa"/>
          </w:tcPr>
          <w:p w:rsidR="00716AFB" w:rsidRPr="00716AFB" w:rsidRDefault="00716AFB" w:rsidP="00716AFB">
            <w:pPr>
              <w:rPr>
                <w:rFonts w:cstheme="minorHAnsi"/>
                <w:sz w:val="20"/>
                <w:szCs w:val="20"/>
              </w:rPr>
            </w:pPr>
            <w:r w:rsidRPr="00716AFB">
              <w:rPr>
                <w:rFonts w:eastAsia="Times New Roman" w:cstheme="minorHAnsi"/>
                <w:color w:val="000000"/>
                <w:sz w:val="20"/>
                <w:szCs w:val="20"/>
                <w:lang w:eastAsia="en-GB"/>
              </w:rPr>
              <w:t xml:space="preserve">Develop balance, agility and co-ordination, and begin to apply these </w:t>
            </w:r>
            <w:r>
              <w:rPr>
                <w:rFonts w:eastAsia="Times New Roman" w:cstheme="minorHAnsi"/>
                <w:color w:val="000000"/>
                <w:sz w:val="20"/>
                <w:szCs w:val="20"/>
                <w:lang w:eastAsia="en-GB"/>
              </w:rPr>
              <w:t xml:space="preserve">in a range of activities with support. </w:t>
            </w:r>
          </w:p>
        </w:tc>
        <w:tc>
          <w:tcPr>
            <w:tcW w:w="2790" w:type="dxa"/>
          </w:tcPr>
          <w:p w:rsidR="00716AFB" w:rsidRPr="00B52FC6" w:rsidRDefault="00716AFB" w:rsidP="00716AFB">
            <w:pPr>
              <w:rPr>
                <w:sz w:val="20"/>
                <w:szCs w:val="20"/>
              </w:rPr>
            </w:pPr>
            <w:r w:rsidRPr="00716AFB">
              <w:rPr>
                <w:rFonts w:eastAsia="Times New Roman" w:cstheme="minorHAnsi"/>
                <w:color w:val="000000"/>
                <w:sz w:val="20"/>
                <w:szCs w:val="20"/>
                <w:lang w:eastAsia="en-GB"/>
              </w:rPr>
              <w:t xml:space="preserve">Develop balance, agility and co-ordination, and begin to apply these </w:t>
            </w:r>
            <w:r>
              <w:rPr>
                <w:rFonts w:eastAsia="Times New Roman" w:cstheme="minorHAnsi"/>
                <w:color w:val="000000"/>
                <w:sz w:val="20"/>
                <w:szCs w:val="20"/>
                <w:lang w:eastAsia="en-GB"/>
              </w:rPr>
              <w:t xml:space="preserve">in a range of activities independently. </w:t>
            </w:r>
          </w:p>
        </w:tc>
        <w:tc>
          <w:tcPr>
            <w:tcW w:w="2790" w:type="dxa"/>
          </w:tcPr>
          <w:p w:rsidR="00716AFB" w:rsidRPr="00B52FC6" w:rsidRDefault="00716AFB" w:rsidP="00716AFB">
            <w:pPr>
              <w:rPr>
                <w:sz w:val="20"/>
                <w:szCs w:val="20"/>
              </w:rPr>
            </w:pPr>
            <w:r w:rsidRPr="006D325F">
              <w:rPr>
                <w:rFonts w:ascii="Comic Sans MS" w:hAnsi="Comic Sans MS" w:cs="Arial"/>
                <w:color w:val="000000"/>
                <w:sz w:val="16"/>
                <w:szCs w:val="16"/>
              </w:rPr>
              <w:t>Develop flexibility, strength, technique, control and balance [for example, through athletics and gymnastics]</w:t>
            </w:r>
          </w:p>
        </w:tc>
        <w:tc>
          <w:tcPr>
            <w:tcW w:w="2790" w:type="dxa"/>
          </w:tcPr>
          <w:p w:rsidR="00716AFB" w:rsidRPr="00B52FC6" w:rsidRDefault="007A1750" w:rsidP="00716AFB">
            <w:pPr>
              <w:rPr>
                <w:sz w:val="20"/>
                <w:szCs w:val="20"/>
              </w:rPr>
            </w:pPr>
            <w:r w:rsidRPr="006D325F">
              <w:rPr>
                <w:rFonts w:ascii="Comic Sans MS" w:hAnsi="Comic Sans MS" w:cs="Arial"/>
                <w:color w:val="000000"/>
                <w:sz w:val="16"/>
                <w:szCs w:val="16"/>
              </w:rPr>
              <w:t>Develop flexibility, strength, technique, control and balance [for example, through athletics and gymnastics]</w:t>
            </w:r>
          </w:p>
        </w:tc>
      </w:tr>
      <w:tr w:rsidR="00716AFB" w:rsidTr="00B52FC6">
        <w:tc>
          <w:tcPr>
            <w:tcW w:w="2789" w:type="dxa"/>
          </w:tcPr>
          <w:p w:rsidR="00716AFB" w:rsidRPr="00B52FC6" w:rsidRDefault="00716AFB" w:rsidP="00716AFB">
            <w:pPr>
              <w:rPr>
                <w:sz w:val="20"/>
                <w:szCs w:val="20"/>
              </w:rPr>
            </w:pPr>
            <w:r>
              <w:rPr>
                <w:sz w:val="20"/>
                <w:szCs w:val="20"/>
              </w:rPr>
              <w:t>Dance</w:t>
            </w:r>
          </w:p>
        </w:tc>
        <w:tc>
          <w:tcPr>
            <w:tcW w:w="2789" w:type="dxa"/>
          </w:tcPr>
          <w:p w:rsidR="00716AFB" w:rsidRPr="00716AFB" w:rsidRDefault="00716AFB" w:rsidP="00716AFB">
            <w:pPr>
              <w:rPr>
                <w:rFonts w:cstheme="minorHAnsi"/>
                <w:color w:val="000000"/>
                <w:sz w:val="20"/>
                <w:szCs w:val="20"/>
              </w:rPr>
            </w:pPr>
            <w:r w:rsidRPr="00716AFB">
              <w:rPr>
                <w:rFonts w:cstheme="minorHAnsi"/>
                <w:color w:val="000000"/>
                <w:sz w:val="20"/>
                <w:szCs w:val="20"/>
              </w:rPr>
              <w:t>Perform supported dances using simple movement patterns</w:t>
            </w:r>
          </w:p>
          <w:p w:rsidR="00716AFB" w:rsidRPr="00716AFB" w:rsidRDefault="00716AFB" w:rsidP="00716AFB">
            <w:pPr>
              <w:rPr>
                <w:rFonts w:cstheme="minorHAnsi"/>
                <w:sz w:val="20"/>
                <w:szCs w:val="20"/>
              </w:rPr>
            </w:pPr>
          </w:p>
        </w:tc>
        <w:tc>
          <w:tcPr>
            <w:tcW w:w="2790" w:type="dxa"/>
          </w:tcPr>
          <w:p w:rsidR="00716AFB" w:rsidRPr="00B415A3" w:rsidRDefault="00716AFB" w:rsidP="00716AFB">
            <w:pPr>
              <w:rPr>
                <w:rFonts w:ascii="Comic Sans MS" w:hAnsi="Comic Sans MS" w:cs="Arial"/>
                <w:color w:val="000000"/>
                <w:sz w:val="16"/>
                <w:szCs w:val="16"/>
              </w:rPr>
            </w:pPr>
            <w:r>
              <w:rPr>
                <w:rFonts w:ascii="Comic Sans MS" w:hAnsi="Comic Sans MS" w:cs="Arial"/>
                <w:color w:val="000000"/>
                <w:sz w:val="16"/>
                <w:szCs w:val="16"/>
              </w:rPr>
              <w:t>P</w:t>
            </w:r>
            <w:r w:rsidRPr="00B415A3">
              <w:rPr>
                <w:rFonts w:ascii="Comic Sans MS" w:hAnsi="Comic Sans MS" w:cs="Arial"/>
                <w:color w:val="000000"/>
                <w:sz w:val="16"/>
                <w:szCs w:val="16"/>
              </w:rPr>
              <w:t xml:space="preserve">erform </w:t>
            </w:r>
            <w:r>
              <w:rPr>
                <w:rFonts w:ascii="Comic Sans MS" w:hAnsi="Comic Sans MS" w:cs="Arial"/>
                <w:color w:val="000000"/>
                <w:sz w:val="16"/>
                <w:szCs w:val="16"/>
              </w:rPr>
              <w:t xml:space="preserve">individual </w:t>
            </w:r>
            <w:r w:rsidRPr="00B415A3">
              <w:rPr>
                <w:rFonts w:ascii="Comic Sans MS" w:hAnsi="Comic Sans MS" w:cs="Arial"/>
                <w:color w:val="000000"/>
                <w:sz w:val="16"/>
                <w:szCs w:val="16"/>
              </w:rPr>
              <w:t>dances using simple movement patterns</w:t>
            </w:r>
          </w:p>
          <w:p w:rsidR="00716AFB" w:rsidRPr="00B52FC6" w:rsidRDefault="00716AFB" w:rsidP="00716AFB">
            <w:pPr>
              <w:rPr>
                <w:sz w:val="20"/>
                <w:szCs w:val="20"/>
              </w:rPr>
            </w:pPr>
          </w:p>
        </w:tc>
        <w:tc>
          <w:tcPr>
            <w:tcW w:w="2790" w:type="dxa"/>
          </w:tcPr>
          <w:p w:rsidR="00716AFB" w:rsidRPr="00B52FC6" w:rsidRDefault="00716AFB" w:rsidP="00716AFB">
            <w:pPr>
              <w:rPr>
                <w:sz w:val="20"/>
                <w:szCs w:val="20"/>
              </w:rPr>
            </w:pPr>
            <w:r w:rsidRPr="006D325F">
              <w:rPr>
                <w:rFonts w:ascii="Comic Sans MS" w:hAnsi="Comic Sans MS" w:cs="Arial"/>
                <w:color w:val="000000"/>
                <w:sz w:val="16"/>
                <w:szCs w:val="16"/>
              </w:rPr>
              <w:t>Perform dances using a range of movement patterns</w:t>
            </w:r>
            <w:r>
              <w:rPr>
                <w:rFonts w:ascii="Comic Sans MS" w:hAnsi="Comic Sans MS" w:cs="Arial"/>
                <w:color w:val="000000"/>
                <w:sz w:val="16"/>
                <w:szCs w:val="16"/>
              </w:rPr>
              <w:t>.</w:t>
            </w:r>
          </w:p>
        </w:tc>
        <w:tc>
          <w:tcPr>
            <w:tcW w:w="2790" w:type="dxa"/>
          </w:tcPr>
          <w:p w:rsidR="00716AFB" w:rsidRPr="00B52FC6" w:rsidRDefault="007A1750" w:rsidP="00716AFB">
            <w:pPr>
              <w:rPr>
                <w:sz w:val="20"/>
                <w:szCs w:val="20"/>
              </w:rPr>
            </w:pPr>
            <w:r w:rsidRPr="006D325F">
              <w:rPr>
                <w:rFonts w:ascii="Comic Sans MS" w:hAnsi="Comic Sans MS" w:cs="Arial"/>
                <w:color w:val="000000"/>
                <w:sz w:val="16"/>
                <w:szCs w:val="16"/>
              </w:rPr>
              <w:t>Perform</w:t>
            </w:r>
            <w:r>
              <w:rPr>
                <w:rFonts w:ascii="Comic Sans MS" w:hAnsi="Comic Sans MS" w:cs="Arial"/>
                <w:color w:val="000000"/>
                <w:sz w:val="16"/>
                <w:szCs w:val="16"/>
              </w:rPr>
              <w:t xml:space="preserve"> group and individual</w:t>
            </w:r>
            <w:r w:rsidRPr="006D325F">
              <w:rPr>
                <w:rFonts w:ascii="Comic Sans MS" w:hAnsi="Comic Sans MS" w:cs="Arial"/>
                <w:color w:val="000000"/>
                <w:sz w:val="16"/>
                <w:szCs w:val="16"/>
              </w:rPr>
              <w:t xml:space="preserve"> dances using a range of movement patterns</w:t>
            </w:r>
            <w:r>
              <w:rPr>
                <w:rFonts w:ascii="Comic Sans MS" w:hAnsi="Comic Sans MS" w:cs="Arial"/>
                <w:color w:val="000000"/>
                <w:sz w:val="16"/>
                <w:szCs w:val="16"/>
              </w:rPr>
              <w:t xml:space="preserve"> independently, to a theme/music that suits the movement.</w:t>
            </w:r>
          </w:p>
        </w:tc>
      </w:tr>
      <w:tr w:rsidR="00716AFB" w:rsidTr="00B52FC6">
        <w:tc>
          <w:tcPr>
            <w:tcW w:w="2789" w:type="dxa"/>
          </w:tcPr>
          <w:p w:rsidR="00716AFB" w:rsidRPr="00B52FC6" w:rsidRDefault="00716AFB" w:rsidP="00716AFB">
            <w:pPr>
              <w:rPr>
                <w:sz w:val="20"/>
                <w:szCs w:val="20"/>
              </w:rPr>
            </w:pPr>
          </w:p>
        </w:tc>
        <w:tc>
          <w:tcPr>
            <w:tcW w:w="2789" w:type="dxa"/>
          </w:tcPr>
          <w:p w:rsidR="00716AFB" w:rsidRPr="00716AFB" w:rsidRDefault="00716AFB" w:rsidP="00716AFB">
            <w:pPr>
              <w:rPr>
                <w:rFonts w:cstheme="minorHAnsi"/>
                <w:sz w:val="20"/>
                <w:szCs w:val="20"/>
              </w:rPr>
            </w:pPr>
          </w:p>
        </w:tc>
        <w:tc>
          <w:tcPr>
            <w:tcW w:w="2790" w:type="dxa"/>
          </w:tcPr>
          <w:p w:rsidR="00716AFB" w:rsidRPr="00B52FC6" w:rsidRDefault="00716AFB" w:rsidP="00716AFB">
            <w:pPr>
              <w:rPr>
                <w:sz w:val="20"/>
                <w:szCs w:val="20"/>
              </w:rPr>
            </w:pPr>
          </w:p>
        </w:tc>
        <w:tc>
          <w:tcPr>
            <w:tcW w:w="2790" w:type="dxa"/>
          </w:tcPr>
          <w:p w:rsidR="00716AFB" w:rsidRPr="00B52FC6" w:rsidRDefault="00716AFB" w:rsidP="00716AFB">
            <w:pPr>
              <w:rPr>
                <w:sz w:val="20"/>
                <w:szCs w:val="20"/>
              </w:rPr>
            </w:pPr>
            <w:r w:rsidRPr="006D325F">
              <w:rPr>
                <w:rFonts w:ascii="Comic Sans MS" w:hAnsi="Comic Sans MS" w:cs="Arial"/>
                <w:color w:val="000000"/>
                <w:sz w:val="16"/>
                <w:szCs w:val="16"/>
              </w:rPr>
              <w:t>Take part in outdoor and adventurous activity challenges both individually and within a team</w:t>
            </w:r>
          </w:p>
        </w:tc>
        <w:tc>
          <w:tcPr>
            <w:tcW w:w="2790" w:type="dxa"/>
          </w:tcPr>
          <w:p w:rsidR="00716AFB" w:rsidRPr="00B52FC6" w:rsidRDefault="007A1750" w:rsidP="00716AFB">
            <w:pPr>
              <w:rPr>
                <w:sz w:val="20"/>
                <w:szCs w:val="20"/>
              </w:rPr>
            </w:pPr>
            <w:r w:rsidRPr="006D325F">
              <w:rPr>
                <w:rFonts w:ascii="Comic Sans MS" w:hAnsi="Comic Sans MS" w:cs="Arial"/>
                <w:color w:val="000000"/>
                <w:sz w:val="16"/>
                <w:szCs w:val="16"/>
              </w:rPr>
              <w:t>Compare their performances with previous ones and demonstrate improvement to achieve their personal best</w:t>
            </w:r>
            <w:r>
              <w:rPr>
                <w:rFonts w:ascii="Comic Sans MS" w:hAnsi="Comic Sans MS" w:cs="Arial"/>
                <w:color w:val="000000"/>
                <w:sz w:val="16"/>
                <w:szCs w:val="16"/>
              </w:rPr>
              <w:t>.</w:t>
            </w:r>
          </w:p>
        </w:tc>
      </w:tr>
    </w:tbl>
    <w:p w:rsidR="00B52FC6" w:rsidRDefault="00B52FC6"/>
    <w:sectPr w:rsidR="00B52FC6" w:rsidSect="00B52F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2C3"/>
    <w:multiLevelType w:val="hybridMultilevel"/>
    <w:tmpl w:val="0650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2694C"/>
    <w:multiLevelType w:val="hybridMultilevel"/>
    <w:tmpl w:val="9B209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B5930"/>
    <w:multiLevelType w:val="hybridMultilevel"/>
    <w:tmpl w:val="B9C6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F1507"/>
    <w:multiLevelType w:val="hybridMultilevel"/>
    <w:tmpl w:val="C228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C6"/>
    <w:rsid w:val="00176FCA"/>
    <w:rsid w:val="002926D6"/>
    <w:rsid w:val="00326017"/>
    <w:rsid w:val="003702AE"/>
    <w:rsid w:val="00482BA2"/>
    <w:rsid w:val="004D5BBB"/>
    <w:rsid w:val="006B474F"/>
    <w:rsid w:val="00716AFB"/>
    <w:rsid w:val="007822C6"/>
    <w:rsid w:val="007A1750"/>
    <w:rsid w:val="00921B39"/>
    <w:rsid w:val="00B52FC6"/>
    <w:rsid w:val="00CD4047"/>
    <w:rsid w:val="00DB60B6"/>
    <w:rsid w:val="00DD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F7116-6320-4D6E-9AA3-D436953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Binks</dc:creator>
  <cp:keywords/>
  <dc:description/>
  <cp:lastModifiedBy>CVincent</cp:lastModifiedBy>
  <cp:revision>8</cp:revision>
  <dcterms:created xsi:type="dcterms:W3CDTF">2021-09-20T15:14:00Z</dcterms:created>
  <dcterms:modified xsi:type="dcterms:W3CDTF">2022-10-06T14:41:00Z</dcterms:modified>
</cp:coreProperties>
</file>